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D6" w:rsidRDefault="00FA414F" w:rsidP="00FA414F">
      <w:pPr>
        <w:jc w:val="center"/>
        <w:rPr>
          <w:sz w:val="32"/>
          <w:szCs w:val="32"/>
        </w:rPr>
      </w:pPr>
      <w:bookmarkStart w:id="0" w:name="_GoBack"/>
      <w:bookmarkEnd w:id="0"/>
      <w:r w:rsidRPr="00FA414F">
        <w:rPr>
          <w:sz w:val="32"/>
          <w:szCs w:val="32"/>
        </w:rPr>
        <w:t>Oznámení pověřence</w:t>
      </w:r>
    </w:p>
    <w:p w:rsidR="00FA414F" w:rsidRDefault="00FA414F" w:rsidP="00FA414F">
      <w:pPr>
        <w:jc w:val="center"/>
        <w:rPr>
          <w:sz w:val="32"/>
          <w:szCs w:val="32"/>
        </w:rPr>
      </w:pPr>
    </w:p>
    <w:p w:rsidR="00FA414F" w:rsidRDefault="00FA414F" w:rsidP="00FA414F">
      <w:pPr>
        <w:jc w:val="center"/>
        <w:rPr>
          <w:sz w:val="32"/>
          <w:szCs w:val="32"/>
        </w:rPr>
      </w:pPr>
    </w:p>
    <w:p w:rsidR="00DE6295" w:rsidRDefault="00FA414F" w:rsidP="00FA414F">
      <w:pPr>
        <w:pStyle w:val="Normlnweb"/>
      </w:pPr>
      <w:r>
        <w:t>Správce nebo zpracovatel:</w:t>
      </w:r>
    </w:p>
    <w:p w:rsidR="00447D01" w:rsidRDefault="00447D01" w:rsidP="00FA414F">
      <w:pPr>
        <w:pStyle w:val="Normlnweb"/>
      </w:pPr>
    </w:p>
    <w:p w:rsidR="00447D01" w:rsidRPr="00447D01" w:rsidRDefault="00447D01" w:rsidP="00447D01">
      <w:pPr>
        <w:pStyle w:val="Normlnweb"/>
        <w:spacing w:before="0" w:after="0"/>
        <w:rPr>
          <w:rFonts w:ascii="Calibri" w:hAnsi="Calibri" w:cs="Calibri"/>
        </w:rPr>
      </w:pPr>
      <w:r w:rsidRPr="00447D01">
        <w:rPr>
          <w:rFonts w:ascii="Calibri" w:hAnsi="Calibri" w:cs="Calibri"/>
          <w:b/>
          <w:color w:val="000000"/>
        </w:rPr>
        <w:t>Obec Hrdlořezy</w:t>
      </w:r>
    </w:p>
    <w:p w:rsidR="00447D01" w:rsidRPr="00447D01" w:rsidRDefault="00447D01" w:rsidP="00447D01">
      <w:pPr>
        <w:pStyle w:val="Normlnweb"/>
        <w:spacing w:before="0" w:after="0"/>
        <w:rPr>
          <w:rFonts w:ascii="Calibri" w:hAnsi="Calibri" w:cs="Calibri"/>
        </w:rPr>
      </w:pPr>
      <w:r w:rsidRPr="00447D01">
        <w:rPr>
          <w:rFonts w:ascii="Calibri" w:hAnsi="Calibri" w:cs="Calibri"/>
          <w:color w:val="000000"/>
        </w:rPr>
        <w:t>Sídlo:</w:t>
      </w:r>
      <w:r w:rsidRPr="00447D01">
        <w:rPr>
          <w:rFonts w:ascii="Calibri" w:hAnsi="Calibri" w:cs="Calibri"/>
          <w:color w:val="000000"/>
        </w:rPr>
        <w:tab/>
      </w:r>
      <w:r w:rsidRPr="00447D01">
        <w:rPr>
          <w:rFonts w:ascii="Calibri" w:hAnsi="Calibri" w:cs="Calibri"/>
          <w:color w:val="000000"/>
        </w:rPr>
        <w:tab/>
        <w:t>Hrdlořezy 155, 293 07 Josefův Důl</w:t>
      </w:r>
    </w:p>
    <w:p w:rsidR="00447D01" w:rsidRPr="00447D01" w:rsidRDefault="00447D01" w:rsidP="00447D01">
      <w:pPr>
        <w:pStyle w:val="Normlnweb"/>
        <w:spacing w:before="0" w:after="0" w:line="240" w:lineRule="atLeast"/>
        <w:rPr>
          <w:rFonts w:ascii="Calibri" w:hAnsi="Calibri" w:cs="Calibri"/>
        </w:rPr>
      </w:pPr>
      <w:r w:rsidRPr="00447D01">
        <w:rPr>
          <w:rFonts w:ascii="Calibri" w:hAnsi="Calibri" w:cs="Calibri"/>
          <w:color w:val="000000"/>
        </w:rPr>
        <w:t>IČ:</w:t>
      </w:r>
      <w:r w:rsidRPr="00447D01">
        <w:rPr>
          <w:rFonts w:ascii="Calibri" w:hAnsi="Calibri" w:cs="Calibri"/>
          <w:color w:val="000000"/>
        </w:rPr>
        <w:tab/>
      </w:r>
      <w:r w:rsidRPr="00447D01">
        <w:rPr>
          <w:rFonts w:ascii="Calibri" w:hAnsi="Calibri" w:cs="Calibri"/>
          <w:color w:val="000000"/>
        </w:rPr>
        <w:tab/>
        <w:t>00237841</w:t>
      </w:r>
    </w:p>
    <w:p w:rsidR="00FA414F" w:rsidRDefault="00FA414F" w:rsidP="00FA414F">
      <w:pPr>
        <w:pStyle w:val="Normlnweb"/>
      </w:pPr>
    </w:p>
    <w:p w:rsidR="00FA414F" w:rsidRDefault="00FA414F" w:rsidP="00FA414F">
      <w:pPr>
        <w:pStyle w:val="Normlnweb"/>
      </w:pPr>
      <w:r>
        <w:t xml:space="preserve">Pověřenec: </w:t>
      </w:r>
    </w:p>
    <w:p w:rsidR="00FA414F" w:rsidRDefault="00FA414F" w:rsidP="00FA414F">
      <w:pPr>
        <w:pStyle w:val="Normlnweb"/>
      </w:pPr>
      <w:r>
        <w:t xml:space="preserve">Mladoboleslavský venkov </w:t>
      </w:r>
      <w:proofErr w:type="spellStart"/>
      <w:r>
        <w:t>z.ú</w:t>
      </w:r>
      <w:proofErr w:type="spellEnd"/>
      <w:r>
        <w:t>.</w:t>
      </w:r>
    </w:p>
    <w:p w:rsidR="00FA414F" w:rsidRDefault="00FA414F" w:rsidP="00FA414F">
      <w:pPr>
        <w:pStyle w:val="Normlnweb"/>
      </w:pPr>
      <w:r>
        <w:t xml:space="preserve">Sídlo: </w:t>
      </w:r>
      <w:r w:rsidR="00447D01">
        <w:tab/>
      </w:r>
      <w:r>
        <w:t>Kostelní Hlavno 12, 294 76 Kostelní Hlavno</w:t>
      </w:r>
    </w:p>
    <w:p w:rsidR="00FA414F" w:rsidRDefault="00FA414F" w:rsidP="00FA414F">
      <w:pPr>
        <w:pStyle w:val="Normlnweb"/>
      </w:pPr>
      <w:r>
        <w:t xml:space="preserve">IČ: </w:t>
      </w:r>
      <w:r w:rsidR="00447D01">
        <w:tab/>
      </w:r>
      <w:r>
        <w:t xml:space="preserve">01172361 </w:t>
      </w:r>
    </w:p>
    <w:p w:rsidR="00A374E6" w:rsidRDefault="00A374E6" w:rsidP="00FA414F">
      <w:pPr>
        <w:pStyle w:val="Normlnweb"/>
      </w:pPr>
    </w:p>
    <w:p w:rsidR="00FA414F" w:rsidRDefault="00FA414F" w:rsidP="00FA414F">
      <w:pPr>
        <w:pStyle w:val="Normlnweb"/>
      </w:pPr>
      <w:r>
        <w:t>Kontaktní údaje na pověřence:</w:t>
      </w:r>
    </w:p>
    <w:p w:rsidR="00FA414F" w:rsidRDefault="006B4026" w:rsidP="00FA414F">
      <w:pPr>
        <w:pStyle w:val="Normlnweb"/>
      </w:pPr>
      <w:hyperlink r:id="rId4" w:history="1">
        <w:r w:rsidR="00A374E6" w:rsidRPr="005E62CC">
          <w:rPr>
            <w:rStyle w:val="Hypertextovodkaz"/>
          </w:rPr>
          <w:t>gdpr@mladoboleslavskyvenkov.cz</w:t>
        </w:r>
      </w:hyperlink>
    </w:p>
    <w:p w:rsidR="00A374E6" w:rsidRDefault="00A374E6" w:rsidP="00FA414F">
      <w:pPr>
        <w:pStyle w:val="Normlnweb"/>
      </w:pPr>
      <w:r>
        <w:t>tel. 315558699</w:t>
      </w:r>
    </w:p>
    <w:p w:rsidR="00A374E6" w:rsidRDefault="00A374E6" w:rsidP="00FA414F">
      <w:pPr>
        <w:pStyle w:val="Normlnweb"/>
      </w:pPr>
      <w:r>
        <w:t>tel. 776166833</w:t>
      </w:r>
    </w:p>
    <w:p w:rsidR="00A374E6" w:rsidRDefault="00A374E6" w:rsidP="00FA414F">
      <w:pPr>
        <w:pStyle w:val="Normlnweb"/>
      </w:pPr>
      <w:r>
        <w:t>tel. 736401485</w:t>
      </w:r>
    </w:p>
    <w:p w:rsidR="00FA414F" w:rsidRPr="00FA414F" w:rsidRDefault="00FA414F" w:rsidP="00FA414F">
      <w:pPr>
        <w:rPr>
          <w:sz w:val="32"/>
          <w:szCs w:val="32"/>
        </w:rPr>
      </w:pPr>
    </w:p>
    <w:sectPr w:rsidR="00FA414F" w:rsidRPr="00FA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4F"/>
    <w:rsid w:val="00447D01"/>
    <w:rsid w:val="004901E8"/>
    <w:rsid w:val="006562E0"/>
    <w:rsid w:val="006B4026"/>
    <w:rsid w:val="00743BD6"/>
    <w:rsid w:val="00A374E6"/>
    <w:rsid w:val="00DE6295"/>
    <w:rsid w:val="00FA414F"/>
    <w:rsid w:val="00FB5A79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09746-59B3-43E6-BC71-4A2E94D1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FA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14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374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74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pr@mladoboleslavskyvenk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Miloš Podlipný</dc:creator>
  <cp:keywords/>
  <dc:description/>
  <cp:lastModifiedBy>OÚ Hrdlořezy</cp:lastModifiedBy>
  <cp:revision>2</cp:revision>
  <cp:lastPrinted>2018-05-21T11:31:00Z</cp:lastPrinted>
  <dcterms:created xsi:type="dcterms:W3CDTF">2018-05-28T15:04:00Z</dcterms:created>
  <dcterms:modified xsi:type="dcterms:W3CDTF">2018-05-28T15:04:00Z</dcterms:modified>
</cp:coreProperties>
</file>